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E2" w:rsidRPr="0016219C" w:rsidRDefault="0016219C" w:rsidP="00162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 w:hint="eastAsia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問題單</w:t>
      </w:r>
      <w:r>
        <w:rPr>
          <w:rFonts w:ascii="Arial" w:hAnsi="Arial" w:cs="Arial" w:hint="eastAsia"/>
          <w:color w:val="000000"/>
          <w:sz w:val="22"/>
          <w:szCs w:val="22"/>
        </w:rPr>
        <w:t>-4-</w:t>
      </w:r>
      <w:r>
        <w:rPr>
          <w:rFonts w:ascii="Arial" w:hAnsi="Arial" w:cs="Arial" w:hint="eastAsia"/>
          <w:color w:val="000000"/>
          <w:sz w:val="22"/>
          <w:szCs w:val="22"/>
        </w:rPr>
        <w:t>人我</w:t>
      </w:r>
      <w:r>
        <w:rPr>
          <w:rFonts w:asciiTheme="minorEastAsia" w:hAnsiTheme="minorEastAsia" w:cs="Arial" w:hint="eastAsia"/>
          <w:color w:val="000000"/>
          <w:sz w:val="22"/>
          <w:szCs w:val="22"/>
        </w:rPr>
        <w:t>（老師和同學）溝通</w:t>
      </w:r>
    </w:p>
    <w:tbl>
      <w:tblPr>
        <w:tblStyle w:val="a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5384"/>
      </w:tblGrid>
      <w:tr w:rsidR="005E00E2">
        <w:trPr>
          <w:trHeight w:val="260"/>
        </w:trPr>
        <w:tc>
          <w:tcPr>
            <w:tcW w:w="10768" w:type="dxa"/>
            <w:gridSpan w:val="2"/>
            <w:shd w:val="clear" w:color="auto" w:fill="D9D9D9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教學助理與課程老師</w:t>
            </w:r>
          </w:p>
        </w:tc>
      </w:tr>
      <w:tr w:rsidR="005E00E2">
        <w:trPr>
          <w:trHeight w:val="6213"/>
        </w:trPr>
        <w:tc>
          <w:tcPr>
            <w:tcW w:w="5384" w:type="dxa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你最想聽到老師對你說什麼？</w:t>
            </w:r>
          </w:p>
          <w:p w:rsidR="005E00E2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哪邊還有改進的空間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做得還不錯，明年可以繼續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加薪、下課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我下星期請假，你不用來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辛苦了下次加油</w:t>
            </w:r>
          </w:p>
          <w:p w:rsidR="005E00E2" w:rsidRDefault="005E00E2" w:rsidP="0016219C">
            <w:pPr>
              <w:rPr>
                <w:rFonts w:ascii="Kaiti TC" w:eastAsia="Kaiti TC" w:hAnsi="Kaiti TC" w:cs="Kaiti TC" w:hint="eastAsia"/>
              </w:rPr>
            </w:pPr>
          </w:p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你最想和老師說什麼？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謝謝老師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不要急好好聽我說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感謝給我賺錢的機會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辛苦了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不要再叫錯名字啦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請老師清楚要求規範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早點公告異動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不要call 我</w:t>
            </w:r>
          </w:p>
        </w:tc>
        <w:tc>
          <w:tcPr>
            <w:tcW w:w="5384" w:type="dxa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為</w:t>
            </w:r>
            <w:r>
              <w:rPr>
                <w:rFonts w:ascii="Kaiti TC" w:eastAsia="Kaiti TC" w:hAnsi="Kaiti TC" w:cs="Kaiti TC"/>
              </w:rPr>
              <w:t>什麼？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因為才有進步，做得更好的空間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太晚了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很有成就感，還可以繼續領錢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才有努力的動力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才知道如何改進或改更好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已經出門了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感謝要及時表達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其實教學很不容易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希望能和老師互相尊重彼此的想法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工作事項太繁瑣</w:t>
            </w:r>
          </w:p>
        </w:tc>
      </w:tr>
      <w:tr w:rsidR="005E00E2">
        <w:tc>
          <w:tcPr>
            <w:tcW w:w="10768" w:type="dxa"/>
            <w:gridSpan w:val="2"/>
            <w:shd w:val="clear" w:color="auto" w:fill="D9D9D9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教學助理與修課學生</w:t>
            </w:r>
          </w:p>
        </w:tc>
      </w:tr>
      <w:tr w:rsidR="005E00E2">
        <w:trPr>
          <w:trHeight w:val="7054"/>
        </w:trPr>
        <w:tc>
          <w:tcPr>
            <w:tcW w:w="5384" w:type="dxa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lastRenderedPageBreak/>
              <w:t>你最想聽到學生對你說什麼？</w:t>
            </w:r>
          </w:p>
          <w:p w:rsidR="005E00E2" w:rsidRPr="00677ACF" w:rsidRDefault="00677ACF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老師謝謝你</w:t>
            </w:r>
          </w:p>
          <w:p w:rsidR="00677ACF" w:rsidRPr="00677ACF" w:rsidRDefault="00677ACF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你講的淺顯易懂，很有幫助</w:t>
            </w:r>
          </w:p>
          <w:p w:rsidR="00677ACF" w:rsidRPr="00677ACF" w:rsidRDefault="00677ACF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沒問題要問</w:t>
            </w:r>
          </w:p>
          <w:p w:rsidR="00677ACF" w:rsidRPr="00677ACF" w:rsidRDefault="00677ACF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因為你的幫助我學到很多</w:t>
            </w:r>
          </w:p>
          <w:p w:rsidR="00677ACF" w:rsidRPr="00677ACF" w:rsidRDefault="00677ACF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老師好厲害</w:t>
            </w:r>
          </w:p>
          <w:p w:rsidR="005E00E2" w:rsidRPr="00677ACF" w:rsidRDefault="005E00E2" w:rsidP="00677ACF">
            <w:pPr>
              <w:pStyle w:val="ab"/>
              <w:ind w:leftChars="0" w:left="360"/>
              <w:jc w:val="both"/>
              <w:rPr>
                <w:rFonts w:ascii="Kaiti TC" w:eastAsia="Kaiti TC" w:hAnsi="Kaiti TC" w:cs="Kaiti TC" w:hint="eastAsia"/>
              </w:rPr>
            </w:pPr>
          </w:p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你</w:t>
            </w:r>
            <w:r>
              <w:rPr>
                <w:rFonts w:ascii="Kaiti TC" w:eastAsia="Kaiti TC" w:hAnsi="Kaiti TC" w:cs="Kaiti TC"/>
              </w:rPr>
              <w:t>最想和學生說什麼？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趕快交作業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加油！你做得頗好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盡力就好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有進步，繼續努力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加油等你來找我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努力不會背叛你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有些東西不用那麼執著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不會寫不要掰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自己認真聽，不要問題那麼多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字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</w:rPr>
              <w:t>寫好看一點</w:t>
            </w:r>
          </w:p>
          <w:p w:rsidR="00677ACF" w:rsidRPr="00677ACF" w:rsidRDefault="00677ACF" w:rsidP="00677AC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不要隨時密我</w:t>
            </w:r>
          </w:p>
        </w:tc>
        <w:tc>
          <w:tcPr>
            <w:tcW w:w="5384" w:type="dxa"/>
          </w:tcPr>
          <w:p w:rsidR="005E00E2" w:rsidRDefault="00DA1C13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為</w:t>
            </w:r>
            <w:r>
              <w:rPr>
                <w:rFonts w:ascii="Kaiti TC" w:eastAsia="Kaiti TC" w:hAnsi="Kaiti TC" w:cs="Kaiti TC"/>
              </w:rPr>
              <w:t>什麼？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會很有成就感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讓我有成就感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覺得努力沒有白費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自己的人生加油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會很快樂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有些事情要自己負責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幫他們少走一點歪路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因為助教很忙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我需要休息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因為看不懂</w:t>
            </w:r>
          </w:p>
          <w:p w:rsidR="0016219C" w:rsidRPr="0016219C" w:rsidRDefault="0016219C" w:rsidP="0016219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因為浪費時間</w:t>
            </w:r>
          </w:p>
        </w:tc>
      </w:tr>
    </w:tbl>
    <w:p w:rsidR="005E00E2" w:rsidRDefault="005E00E2">
      <w:pPr>
        <w:rPr>
          <w:rFonts w:ascii="Kaiti TC" w:eastAsia="Kaiti TC" w:hAnsi="Kaiti TC" w:cs="Kaiti TC"/>
        </w:rPr>
      </w:pPr>
    </w:p>
    <w:sectPr w:rsidR="005E00E2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86" w:rsidRDefault="000F3586" w:rsidP="0016219C">
      <w:r>
        <w:separator/>
      </w:r>
    </w:p>
  </w:endnote>
  <w:endnote w:type="continuationSeparator" w:id="0">
    <w:p w:rsidR="000F3586" w:rsidRDefault="000F3586" w:rsidP="001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 TC">
    <w:altName w:val="Malgun Gothic Semiligh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86" w:rsidRDefault="000F3586" w:rsidP="0016219C">
      <w:r>
        <w:separator/>
      </w:r>
    </w:p>
  </w:footnote>
  <w:footnote w:type="continuationSeparator" w:id="0">
    <w:p w:rsidR="000F3586" w:rsidRDefault="000F3586" w:rsidP="0016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3F5A"/>
    <w:multiLevelType w:val="hybridMultilevel"/>
    <w:tmpl w:val="22AA3A96"/>
    <w:lvl w:ilvl="0" w:tplc="79F64DF4">
      <w:numFmt w:val="bullet"/>
      <w:lvlText w:val="-"/>
      <w:lvlJc w:val="left"/>
      <w:pPr>
        <w:ind w:left="360" w:hanging="360"/>
      </w:pPr>
      <w:rPr>
        <w:rFonts w:ascii="Kaiti TC" w:eastAsia="Kaiti TC" w:hAnsi="Kaiti TC" w:cs="Kaiti TC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E2"/>
    <w:rsid w:val="000F3586"/>
    <w:rsid w:val="0016219C"/>
    <w:rsid w:val="005E00E2"/>
    <w:rsid w:val="00677ACF"/>
    <w:rsid w:val="00D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4C109"/>
  <w15:docId w15:val="{9328C2BF-4048-479F-9527-934272A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C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6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1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19C"/>
    <w:rPr>
      <w:sz w:val="20"/>
      <w:szCs w:val="20"/>
    </w:rPr>
  </w:style>
  <w:style w:type="paragraph" w:styleId="ab">
    <w:name w:val="List Paragraph"/>
    <w:basedOn w:val="a"/>
    <w:uiPriority w:val="34"/>
    <w:qFormat/>
    <w:rsid w:val="001621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g5DpoK48z+TLXBnIWqnDqqIDsQ==">AMUW2mVvFCkXGklmKvMrbyjT4LX6P1Cy6uGqXmnmhTpHBjFglkwouInaR8ZudQmCZXWedIpg1iO4xxeKP11/LzjMJLHGq+le4rs1jS3D8wR6H4lbZAS//2w=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Lee</dc:creator>
  <cp:lastModifiedBy>淑芬 陳</cp:lastModifiedBy>
  <cp:revision>3</cp:revision>
  <dcterms:created xsi:type="dcterms:W3CDTF">2023-04-24T08:47:00Z</dcterms:created>
  <dcterms:modified xsi:type="dcterms:W3CDTF">2023-04-25T09:30:00Z</dcterms:modified>
</cp:coreProperties>
</file>